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4" w:rsidRDefault="00FC7A34">
      <w:pPr>
        <w:jc w:val="both"/>
      </w:pPr>
      <w:bookmarkStart w:id="0" w:name="_GoBack"/>
      <w:bookmarkEnd w:id="0"/>
    </w:p>
    <w:p w:rsidR="00FC7A34" w:rsidRDefault="00AC4194">
      <w:pPr>
        <w:jc w:val="center"/>
        <w:outlineLvl w:val="0"/>
      </w:pPr>
      <w:r>
        <w:rPr>
          <w:rFonts w:ascii="Verdana" w:hAnsi="Verdana"/>
          <w:b/>
          <w:bCs/>
          <w:sz w:val="28"/>
          <w:szCs w:val="18"/>
        </w:rPr>
        <w:t>Les accords de jazz et l’accompagnement à la guitare</w:t>
      </w:r>
      <w:r w:rsidR="00636EB4">
        <w:rPr>
          <w:rFonts w:ascii="Verdana" w:hAnsi="Verdana"/>
          <w:b/>
          <w:bCs/>
          <w:sz w:val="28"/>
          <w:szCs w:val="18"/>
        </w:rPr>
        <w:t xml:space="preserve"> (2018/2019)</w:t>
      </w:r>
    </w:p>
    <w:p w:rsidR="00FC7A34" w:rsidRDefault="00FC7A34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C7A34" w:rsidRDefault="00FC7A34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C7A34" w:rsidRDefault="00FC7A34">
      <w:pPr>
        <w:jc w:val="both"/>
        <w:rPr>
          <w:rFonts w:ascii="Verdana" w:hAnsi="Verdana"/>
          <w:sz w:val="18"/>
          <w:szCs w:val="18"/>
        </w:rPr>
      </w:pPr>
    </w:p>
    <w:p w:rsidR="00FC7A34" w:rsidRPr="00C7703B" w:rsidRDefault="00AC4194" w:rsidP="00010D4F">
      <w:pPr>
        <w:spacing w:after="60"/>
        <w:ind w:left="700"/>
        <w:jc w:val="both"/>
        <w:outlineLvl w:val="0"/>
      </w:pPr>
      <w:r>
        <w:rPr>
          <w:rFonts w:ascii="Monotype Sorts" w:eastAsia="Monotype Sorts" w:hAnsi="Monotype Sorts" w:cs="Monotype Sorts"/>
          <w:b/>
          <w:bCs/>
          <w:sz w:val="22"/>
          <w:szCs w:val="18"/>
        </w:rPr>
        <w:t></w:t>
      </w:r>
      <w:r>
        <w:rPr>
          <w:rFonts w:ascii="Verdana" w:hAnsi="Verdana"/>
          <w:b/>
          <w:bCs/>
          <w:sz w:val="22"/>
          <w:szCs w:val="18"/>
        </w:rPr>
        <w:t xml:space="preserve">  Objectif : </w:t>
      </w:r>
      <w:r w:rsidRPr="00C7703B">
        <w:rPr>
          <w:rFonts w:ascii="Verdana" w:hAnsi="Verdana"/>
          <w:bCs/>
          <w:sz w:val="22"/>
          <w:szCs w:val="18"/>
        </w:rPr>
        <w:t>Aborder les accords spécifiques au Jazz et comprendre leur utilisation à travers certains standards de Jazz. Cet apprentissage sera complété par un travail de main droite (jeu aux doigts et au médiator)</w:t>
      </w:r>
    </w:p>
    <w:p w:rsidR="00FC7A34" w:rsidRDefault="00AC4194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</w:t>
      </w:r>
    </w:p>
    <w:p w:rsidR="00FC7A34" w:rsidRDefault="00FC7A34">
      <w:pPr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:rsidR="00FC7A34" w:rsidRDefault="00AC4194">
      <w:pPr>
        <w:spacing w:after="60"/>
        <w:jc w:val="both"/>
        <w:outlineLvl w:val="0"/>
      </w:pPr>
      <w:r>
        <w:rPr>
          <w:rFonts w:ascii="Verdana" w:hAnsi="Verdana"/>
          <w:b/>
          <w:bCs/>
          <w:sz w:val="22"/>
          <w:szCs w:val="18"/>
        </w:rPr>
        <w:tab/>
      </w:r>
      <w:r>
        <w:rPr>
          <w:rFonts w:ascii="Monotype Sorts" w:eastAsia="Monotype Sorts" w:hAnsi="Monotype Sorts" w:cs="Monotype Sorts"/>
          <w:b/>
          <w:bCs/>
          <w:sz w:val="22"/>
          <w:szCs w:val="18"/>
        </w:rPr>
        <w:t></w:t>
      </w:r>
      <w:r>
        <w:rPr>
          <w:rFonts w:ascii="Verdana" w:hAnsi="Verdana"/>
          <w:b/>
          <w:bCs/>
          <w:sz w:val="22"/>
          <w:szCs w:val="18"/>
        </w:rPr>
        <w:t xml:space="preserve">  Public : </w:t>
      </w:r>
      <w:r w:rsidRPr="000C10AC">
        <w:rPr>
          <w:rFonts w:ascii="Verdana" w:hAnsi="Verdana"/>
          <w:bCs/>
          <w:sz w:val="22"/>
          <w:szCs w:val="18"/>
        </w:rPr>
        <w:t>Adultes, adolescents</w:t>
      </w:r>
    </w:p>
    <w:p w:rsidR="00FC7A34" w:rsidRDefault="00AC4194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</w:t>
      </w:r>
    </w:p>
    <w:p w:rsidR="00FC7A34" w:rsidRDefault="00FC7A34">
      <w:pPr>
        <w:jc w:val="both"/>
        <w:rPr>
          <w:rFonts w:ascii="Verdana" w:hAnsi="Verdana"/>
          <w:sz w:val="18"/>
          <w:szCs w:val="18"/>
        </w:rPr>
      </w:pPr>
    </w:p>
    <w:p w:rsidR="00FC7A34" w:rsidRDefault="00AC4194">
      <w:pPr>
        <w:spacing w:after="60"/>
        <w:jc w:val="both"/>
        <w:outlineLvl w:val="0"/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Monotype Sorts" w:eastAsia="Monotype Sorts" w:hAnsi="Monotype Sorts" w:cs="Monotype Sorts"/>
          <w:b/>
          <w:bCs/>
          <w:sz w:val="22"/>
          <w:szCs w:val="18"/>
        </w:rPr>
        <w:t></w:t>
      </w:r>
      <w:r>
        <w:rPr>
          <w:rFonts w:ascii="Verdana" w:hAnsi="Verdana"/>
          <w:b/>
          <w:bCs/>
          <w:sz w:val="22"/>
          <w:szCs w:val="18"/>
        </w:rPr>
        <w:t xml:space="preserve">  </w:t>
      </w:r>
      <w:proofErr w:type="spellStart"/>
      <w:r>
        <w:rPr>
          <w:rFonts w:ascii="Verdana" w:hAnsi="Verdana"/>
          <w:b/>
          <w:bCs/>
          <w:sz w:val="22"/>
          <w:szCs w:val="18"/>
        </w:rPr>
        <w:t>Prérequis</w:t>
      </w:r>
      <w:proofErr w:type="spellEnd"/>
      <w:r>
        <w:rPr>
          <w:rFonts w:ascii="Verdana" w:hAnsi="Verdana"/>
          <w:b/>
          <w:bCs/>
          <w:sz w:val="22"/>
          <w:szCs w:val="18"/>
        </w:rPr>
        <w:t xml:space="preserve"> : </w:t>
      </w:r>
      <w:r w:rsidRPr="000C10AC">
        <w:rPr>
          <w:rFonts w:ascii="Verdana" w:hAnsi="Verdana"/>
          <w:bCs/>
          <w:sz w:val="22"/>
          <w:szCs w:val="18"/>
        </w:rPr>
        <w:t>Trois ou quatre années de pratique instrumentale</w:t>
      </w:r>
    </w:p>
    <w:p w:rsidR="00FC7A34" w:rsidRDefault="00AC4194">
      <w:pPr>
        <w:spacing w:after="6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</w:p>
    <w:p w:rsidR="00FC7A34" w:rsidRDefault="00AC419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FC7A34" w:rsidRDefault="00AC4194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Monotype Sorts" w:eastAsia="Monotype Sorts" w:hAnsi="Monotype Sorts" w:cs="Monotype Sorts"/>
          <w:b/>
          <w:bCs/>
          <w:sz w:val="22"/>
          <w:szCs w:val="18"/>
        </w:rPr>
        <w:t></w:t>
      </w:r>
      <w:r>
        <w:rPr>
          <w:rFonts w:ascii="Verdana" w:hAnsi="Verdana"/>
          <w:b/>
          <w:bCs/>
          <w:sz w:val="22"/>
          <w:szCs w:val="18"/>
        </w:rPr>
        <w:t xml:space="preserve">  Contenu et pédagogie :</w:t>
      </w:r>
      <w:r w:rsidR="00847C71">
        <w:rPr>
          <w:rFonts w:ascii="Verdana" w:hAnsi="Verdana"/>
          <w:b/>
          <w:bCs/>
          <w:sz w:val="22"/>
          <w:szCs w:val="18"/>
        </w:rPr>
        <w:t xml:space="preserve"> </w:t>
      </w:r>
      <w:r w:rsidR="00847C71" w:rsidRPr="00847C71">
        <w:rPr>
          <w:rFonts w:ascii="Verdana" w:hAnsi="Verdana"/>
          <w:bCs/>
          <w:sz w:val="22"/>
          <w:szCs w:val="18"/>
        </w:rPr>
        <w:t>idem objectifs</w:t>
      </w:r>
    </w:p>
    <w:p w:rsidR="00FC7A34" w:rsidRDefault="00FC7A34">
      <w:pPr>
        <w:jc w:val="both"/>
        <w:rPr>
          <w:rFonts w:ascii="Verdana" w:hAnsi="Verdana"/>
          <w:sz w:val="18"/>
          <w:szCs w:val="18"/>
        </w:rPr>
      </w:pPr>
    </w:p>
    <w:p w:rsidR="00FC7A34" w:rsidRDefault="00AC419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FC7A34" w:rsidRDefault="00AC4194">
      <w:pPr>
        <w:spacing w:after="60"/>
        <w:jc w:val="both"/>
        <w:outlineLvl w:val="0"/>
      </w:pPr>
      <w:r>
        <w:rPr>
          <w:rFonts w:ascii="Verdana" w:hAnsi="Verdana"/>
          <w:b/>
          <w:bCs/>
          <w:sz w:val="22"/>
          <w:szCs w:val="18"/>
        </w:rPr>
        <w:tab/>
      </w:r>
      <w:r>
        <w:rPr>
          <w:rFonts w:ascii="Monotype Sorts" w:eastAsia="Monotype Sorts" w:hAnsi="Monotype Sorts" w:cs="Monotype Sorts"/>
          <w:b/>
          <w:bCs/>
          <w:sz w:val="22"/>
          <w:szCs w:val="18"/>
        </w:rPr>
        <w:t></w:t>
      </w:r>
      <w:r w:rsidR="00A61638">
        <w:rPr>
          <w:rFonts w:ascii="Verdana" w:hAnsi="Verdana"/>
          <w:b/>
          <w:bCs/>
          <w:sz w:val="22"/>
          <w:szCs w:val="18"/>
        </w:rPr>
        <w:t xml:space="preserve">  Calendrier et lieu </w:t>
      </w:r>
      <w:r>
        <w:rPr>
          <w:rFonts w:ascii="Verdana" w:hAnsi="Verdana"/>
          <w:b/>
          <w:bCs/>
          <w:sz w:val="22"/>
          <w:szCs w:val="18"/>
        </w:rPr>
        <w:t xml:space="preserve">: </w:t>
      </w:r>
      <w:r w:rsidR="00D346BC" w:rsidRPr="00B34555">
        <w:rPr>
          <w:rFonts w:ascii="Verdana" w:hAnsi="Verdana"/>
          <w:bCs/>
          <w:sz w:val="22"/>
          <w:szCs w:val="18"/>
        </w:rPr>
        <w:t>2</w:t>
      </w:r>
      <w:r w:rsidR="00B34555" w:rsidRPr="00B34555">
        <w:rPr>
          <w:rFonts w:ascii="Verdana" w:hAnsi="Verdana"/>
          <w:bCs/>
          <w:sz w:val="22"/>
          <w:szCs w:val="18"/>
        </w:rPr>
        <w:t xml:space="preserve"> </w:t>
      </w:r>
      <w:r w:rsidR="00D346BC" w:rsidRPr="00B34555">
        <w:rPr>
          <w:rFonts w:ascii="Verdana" w:hAnsi="Verdana"/>
          <w:bCs/>
          <w:sz w:val="22"/>
          <w:szCs w:val="18"/>
        </w:rPr>
        <w:t xml:space="preserve">heures les : </w:t>
      </w:r>
      <w:r w:rsidRPr="00B34555">
        <w:rPr>
          <w:rFonts w:ascii="Verdana" w:hAnsi="Verdana"/>
          <w:bCs/>
          <w:sz w:val="22"/>
          <w:szCs w:val="18"/>
        </w:rPr>
        <w:t xml:space="preserve">24 Novembre, </w:t>
      </w:r>
      <w:r w:rsidRPr="00B34555">
        <w:rPr>
          <w:rFonts w:ascii="Verdana" w:hAnsi="Verdana"/>
          <w:bCs/>
          <w:sz w:val="22"/>
          <w:szCs w:val="22"/>
        </w:rPr>
        <w:t>19 Janvier,</w:t>
      </w:r>
      <w:r w:rsidRPr="00B34555">
        <w:t xml:space="preserve"> </w:t>
      </w:r>
      <w:r w:rsidRPr="00B34555">
        <w:rPr>
          <w:rFonts w:ascii="Verdana" w:hAnsi="Verdana"/>
          <w:bCs/>
          <w:sz w:val="22"/>
          <w:szCs w:val="18"/>
        </w:rPr>
        <w:t>23 Mars</w:t>
      </w:r>
    </w:p>
    <w:p w:rsidR="00FC7A34" w:rsidRDefault="00AC4194">
      <w:pPr>
        <w:tabs>
          <w:tab w:val="left" w:pos="993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C7A34" w:rsidRDefault="00FC7A34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C7A34" w:rsidRPr="00847C71" w:rsidRDefault="00AC4194" w:rsidP="00847C71">
      <w:pPr>
        <w:spacing w:after="60"/>
        <w:ind w:left="700"/>
        <w:jc w:val="both"/>
        <w:outlineLvl w:val="0"/>
        <w:rPr>
          <w:rFonts w:ascii="Verdana" w:hAnsi="Verdana"/>
          <w:sz w:val="22"/>
          <w:szCs w:val="18"/>
          <w:vertAlign w:val="subscript"/>
        </w:rPr>
      </w:pPr>
      <w:r>
        <w:rPr>
          <w:rFonts w:ascii="Monotype Sorts" w:eastAsia="Monotype Sorts" w:hAnsi="Monotype Sorts" w:cs="Monotype Sorts"/>
          <w:b/>
          <w:bCs/>
          <w:sz w:val="22"/>
          <w:szCs w:val="18"/>
        </w:rPr>
        <w:t></w:t>
      </w:r>
      <w:r>
        <w:rPr>
          <w:rFonts w:ascii="Verdana" w:hAnsi="Verdana"/>
          <w:b/>
          <w:bCs/>
          <w:sz w:val="22"/>
          <w:szCs w:val="18"/>
        </w:rPr>
        <w:t xml:space="preserve">  Frais de formation :</w:t>
      </w:r>
      <w:r w:rsidR="00467195">
        <w:rPr>
          <w:rFonts w:ascii="Verdana" w:hAnsi="Verdana"/>
          <w:b/>
          <w:bCs/>
          <w:sz w:val="22"/>
          <w:szCs w:val="18"/>
        </w:rPr>
        <w:t xml:space="preserve"> </w:t>
      </w:r>
      <w:r w:rsidR="00B75705">
        <w:rPr>
          <w:rFonts w:ascii="Verdana" w:hAnsi="Verdana"/>
          <w:bCs/>
          <w:sz w:val="22"/>
          <w:szCs w:val="18"/>
        </w:rPr>
        <w:t>6</w:t>
      </w:r>
      <w:r w:rsidR="00504170">
        <w:rPr>
          <w:rFonts w:ascii="Verdana" w:hAnsi="Verdana"/>
          <w:bCs/>
          <w:sz w:val="22"/>
          <w:szCs w:val="18"/>
        </w:rPr>
        <w:t>0 € pour les 3</w:t>
      </w:r>
      <w:r w:rsidR="00B34555" w:rsidRPr="00201F57">
        <w:rPr>
          <w:rFonts w:ascii="Verdana" w:hAnsi="Verdana"/>
          <w:bCs/>
          <w:sz w:val="22"/>
          <w:szCs w:val="18"/>
        </w:rPr>
        <w:t xml:space="preserve"> </w:t>
      </w:r>
      <w:r w:rsidR="00201F57" w:rsidRPr="00201F57">
        <w:rPr>
          <w:rFonts w:ascii="Verdana" w:hAnsi="Verdana"/>
          <w:bCs/>
          <w:sz w:val="22"/>
          <w:szCs w:val="18"/>
        </w:rPr>
        <w:t>séances</w:t>
      </w:r>
      <w:r w:rsidR="00332F3C">
        <w:rPr>
          <w:rFonts w:ascii="Verdana" w:hAnsi="Verdana"/>
          <w:bCs/>
          <w:sz w:val="22"/>
          <w:szCs w:val="18"/>
        </w:rPr>
        <w:t xml:space="preserve"> ou 20 € par séance</w:t>
      </w:r>
      <w:r w:rsidR="00847C71">
        <w:rPr>
          <w:rFonts w:ascii="Verdana" w:hAnsi="Verdana"/>
          <w:bCs/>
          <w:sz w:val="22"/>
          <w:szCs w:val="18"/>
        </w:rPr>
        <w:t xml:space="preserve">. Pour les non adhérents </w:t>
      </w:r>
      <w:proofErr w:type="spellStart"/>
      <w:r w:rsidR="00847C71">
        <w:rPr>
          <w:rFonts w:ascii="Verdana" w:hAnsi="Verdana"/>
          <w:bCs/>
          <w:sz w:val="22"/>
          <w:szCs w:val="18"/>
        </w:rPr>
        <w:t>Jazz’On</w:t>
      </w:r>
      <w:proofErr w:type="spellEnd"/>
      <w:r w:rsidR="00847C71">
        <w:rPr>
          <w:rFonts w:ascii="Verdana" w:hAnsi="Verdana"/>
          <w:bCs/>
          <w:sz w:val="22"/>
          <w:szCs w:val="18"/>
        </w:rPr>
        <w:t> : 60 + 5 € d’adhésion pour les 3 séances ou 20 + 5 € d’adhésion pour la première séance.</w:t>
      </w:r>
    </w:p>
    <w:p w:rsidR="00FC7A34" w:rsidRDefault="00AC419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C7A34" w:rsidRDefault="00FC7A34">
      <w:pPr>
        <w:jc w:val="both"/>
        <w:rPr>
          <w:rFonts w:ascii="Verdana" w:hAnsi="Verdana"/>
          <w:sz w:val="18"/>
          <w:szCs w:val="18"/>
        </w:rPr>
      </w:pPr>
    </w:p>
    <w:p w:rsidR="00FC7A34" w:rsidRDefault="00AC4194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Monotype Sorts" w:eastAsia="Monotype Sorts" w:hAnsi="Monotype Sorts" w:cs="Monotype Sorts"/>
          <w:b/>
          <w:bCs/>
          <w:sz w:val="22"/>
          <w:szCs w:val="18"/>
        </w:rPr>
        <w:t></w:t>
      </w:r>
      <w:r>
        <w:rPr>
          <w:rFonts w:ascii="Verdana" w:hAnsi="Verdana"/>
          <w:b/>
          <w:bCs/>
          <w:sz w:val="22"/>
          <w:szCs w:val="18"/>
        </w:rPr>
        <w:t xml:space="preserve">  Inscriptions :</w:t>
      </w:r>
    </w:p>
    <w:p w:rsidR="00FC7A34" w:rsidRPr="00964ACA" w:rsidRDefault="00AC4194" w:rsidP="00391D10">
      <w:pPr>
        <w:ind w:left="708"/>
        <w:jc w:val="both"/>
        <w:rPr>
          <w:rFonts w:ascii="Verdana" w:hAnsi="Verdana"/>
          <w:sz w:val="22"/>
          <w:szCs w:val="22"/>
        </w:rPr>
      </w:pPr>
      <w:r w:rsidRPr="00964ACA">
        <w:rPr>
          <w:rFonts w:ascii="Verdana" w:hAnsi="Verdana"/>
          <w:sz w:val="22"/>
          <w:szCs w:val="22"/>
        </w:rPr>
        <w:t xml:space="preserve">Inscription et règlement à remettre à Jean </w:t>
      </w:r>
      <w:proofErr w:type="spellStart"/>
      <w:r w:rsidRPr="00964ACA">
        <w:rPr>
          <w:rFonts w:ascii="Verdana" w:hAnsi="Verdana"/>
          <w:sz w:val="22"/>
          <w:szCs w:val="22"/>
        </w:rPr>
        <w:t>Chaudoye</w:t>
      </w:r>
      <w:proofErr w:type="spellEnd"/>
      <w:r w:rsidRPr="00964ACA">
        <w:rPr>
          <w:rFonts w:ascii="Verdana" w:hAnsi="Verdana"/>
          <w:sz w:val="22"/>
          <w:szCs w:val="22"/>
        </w:rPr>
        <w:t xml:space="preserve">, ou à adresser à : </w:t>
      </w:r>
      <w:r w:rsidR="00B61FED" w:rsidRPr="00964ACA">
        <w:rPr>
          <w:rFonts w:ascii="Verdana" w:hAnsi="Verdana"/>
          <w:sz w:val="22"/>
          <w:szCs w:val="22"/>
        </w:rPr>
        <w:br/>
      </w:r>
      <w:r w:rsidRPr="00964ACA">
        <w:rPr>
          <w:rFonts w:ascii="Verdana" w:hAnsi="Verdana"/>
          <w:sz w:val="22"/>
          <w:szCs w:val="22"/>
        </w:rPr>
        <w:t xml:space="preserve">JAZZ’ON, 12 rue Charles Brifaut - 21000 DIJON. </w:t>
      </w:r>
      <w:r w:rsidRPr="00964ACA">
        <w:rPr>
          <w:rFonts w:ascii="Verdana" w:hAnsi="Verdana"/>
          <w:sz w:val="22"/>
          <w:szCs w:val="22"/>
        </w:rPr>
        <w:tab/>
      </w:r>
      <w:r w:rsidR="00532932">
        <w:rPr>
          <w:rFonts w:ascii="Verdana" w:hAnsi="Verdana"/>
          <w:sz w:val="22"/>
          <w:szCs w:val="22"/>
        </w:rPr>
        <w:br/>
      </w:r>
      <w:r w:rsidRPr="00964ACA">
        <w:rPr>
          <w:rFonts w:ascii="Verdana" w:hAnsi="Verdana"/>
          <w:sz w:val="22"/>
          <w:szCs w:val="22"/>
        </w:rPr>
        <w:t xml:space="preserve">  </w:t>
      </w:r>
    </w:p>
    <w:p w:rsidR="00FC7A34" w:rsidRPr="00964ACA" w:rsidRDefault="00AC4194" w:rsidP="00391D10">
      <w:pPr>
        <w:ind w:left="700"/>
        <w:jc w:val="both"/>
        <w:rPr>
          <w:rFonts w:ascii="Verdana" w:hAnsi="Verdana"/>
          <w:sz w:val="22"/>
          <w:szCs w:val="22"/>
        </w:rPr>
      </w:pPr>
      <w:r w:rsidRPr="00964ACA">
        <w:rPr>
          <w:rFonts w:ascii="Verdana" w:hAnsi="Verdana"/>
          <w:sz w:val="22"/>
          <w:szCs w:val="22"/>
        </w:rPr>
        <w:t>Pour chaque niveau, les ateliers seront c</w:t>
      </w:r>
      <w:r w:rsidR="00D413DA" w:rsidRPr="00964ACA">
        <w:rPr>
          <w:rFonts w:ascii="Verdana" w:hAnsi="Verdana"/>
          <w:sz w:val="22"/>
          <w:szCs w:val="22"/>
        </w:rPr>
        <w:t>onfirmés dès que le nombre de 4</w:t>
      </w:r>
      <w:r w:rsidRPr="00964ACA">
        <w:rPr>
          <w:rFonts w:ascii="Verdana" w:hAnsi="Verdana"/>
          <w:sz w:val="22"/>
          <w:szCs w:val="22"/>
        </w:rPr>
        <w:t xml:space="preserve"> élèves sera atteint. Aucun chèque ne sera encaissé avant la confirmation. </w:t>
      </w:r>
      <w:r w:rsidR="00532932">
        <w:rPr>
          <w:rFonts w:ascii="Verdana" w:hAnsi="Verdana"/>
          <w:sz w:val="22"/>
          <w:szCs w:val="22"/>
        </w:rPr>
        <w:br/>
      </w:r>
    </w:p>
    <w:p w:rsidR="00FC7A34" w:rsidRDefault="00AC4194" w:rsidP="005416A5">
      <w:pPr>
        <w:ind w:left="700"/>
        <w:jc w:val="both"/>
        <w:rPr>
          <w:rFonts w:ascii="Verdana" w:hAnsi="Verdana"/>
          <w:sz w:val="22"/>
          <w:szCs w:val="22"/>
        </w:rPr>
      </w:pPr>
      <w:r w:rsidRPr="00964ACA">
        <w:rPr>
          <w:rFonts w:ascii="Verdana" w:hAnsi="Verdana"/>
          <w:sz w:val="22"/>
          <w:szCs w:val="22"/>
        </w:rPr>
        <w:t>L’inscription enregistrée est définitive. Les participants s’engagent pour l’ensemble des séances prévues et aucun remboursement ne sera effectué, pour quelque raison que ce soit.</w:t>
      </w: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636EB4" w:rsidRPr="00B21F84" w:rsidRDefault="00636EB4" w:rsidP="00636EB4">
      <w:pPr>
        <w:ind w:left="700"/>
        <w:rPr>
          <w:rFonts w:ascii="Verdana" w:hAnsi="Verdana"/>
          <w:b/>
        </w:rPr>
      </w:pPr>
      <w:r w:rsidRPr="00B21F84">
        <w:rPr>
          <w:rFonts w:ascii="Verdana" w:hAnsi="Verdana"/>
          <w:b/>
        </w:rPr>
        <w:t>Fin des inscriptions : 31 octobre</w:t>
      </w: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p w:rsidR="00847C71" w:rsidRDefault="00847C71" w:rsidP="005416A5">
      <w:pPr>
        <w:ind w:left="700"/>
        <w:jc w:val="both"/>
        <w:rPr>
          <w:rFonts w:ascii="Verdana" w:hAnsi="Verdana"/>
          <w:sz w:val="22"/>
          <w:szCs w:val="22"/>
        </w:rPr>
      </w:pPr>
    </w:p>
    <w:sectPr w:rsidR="00847C71" w:rsidSect="00863E5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characterSpacingControl w:val="doNotCompress"/>
  <w:compat/>
  <w:rsids>
    <w:rsidRoot w:val="00FC7A34"/>
    <w:rsid w:val="00010D4F"/>
    <w:rsid w:val="0002647E"/>
    <w:rsid w:val="000C10AC"/>
    <w:rsid w:val="00201F57"/>
    <w:rsid w:val="00263CC8"/>
    <w:rsid w:val="0032307F"/>
    <w:rsid w:val="00332F3C"/>
    <w:rsid w:val="00391D10"/>
    <w:rsid w:val="00467195"/>
    <w:rsid w:val="00504170"/>
    <w:rsid w:val="00532932"/>
    <w:rsid w:val="005416A5"/>
    <w:rsid w:val="00636EB4"/>
    <w:rsid w:val="00847C71"/>
    <w:rsid w:val="00863E5A"/>
    <w:rsid w:val="00964ACA"/>
    <w:rsid w:val="00A15B8D"/>
    <w:rsid w:val="00A61638"/>
    <w:rsid w:val="00AC4194"/>
    <w:rsid w:val="00B34555"/>
    <w:rsid w:val="00B61FED"/>
    <w:rsid w:val="00B75705"/>
    <w:rsid w:val="00C7703B"/>
    <w:rsid w:val="00D346BC"/>
    <w:rsid w:val="00D413DA"/>
    <w:rsid w:val="00D8395C"/>
    <w:rsid w:val="00DE58EB"/>
    <w:rsid w:val="00FC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EB7232"/>
    <w:pPr>
      <w:widowControl w:val="0"/>
      <w:suppressAutoHyphens/>
    </w:pPr>
    <w:rPr>
      <w:rFonts w:ascii="Times New Roman" w:eastAsia="SimSun" w:hAnsi="Times New Roman" w:cs="Arial"/>
      <w:kern w:val="2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EB7232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863E5A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sdetexte">
    <w:name w:val="Body Text"/>
    <w:basedOn w:val="Normal"/>
    <w:rsid w:val="00863E5A"/>
    <w:pPr>
      <w:spacing w:after="140" w:line="276" w:lineRule="auto"/>
    </w:pPr>
  </w:style>
  <w:style w:type="paragraph" w:styleId="Liste">
    <w:name w:val="List"/>
    <w:basedOn w:val="Corpsdetexte"/>
    <w:rsid w:val="00863E5A"/>
    <w:rPr>
      <w:rFonts w:cs="FreeSans"/>
    </w:rPr>
  </w:style>
  <w:style w:type="paragraph" w:styleId="Lgende">
    <w:name w:val="caption"/>
    <w:basedOn w:val="Normal"/>
    <w:qFormat/>
    <w:rsid w:val="00863E5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863E5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LALLEMANT</dc:creator>
  <cp:lastModifiedBy>Dominique</cp:lastModifiedBy>
  <cp:revision>3</cp:revision>
  <cp:lastPrinted>2018-09-18T22:12:00Z</cp:lastPrinted>
  <dcterms:created xsi:type="dcterms:W3CDTF">2018-10-07T15:32:00Z</dcterms:created>
  <dcterms:modified xsi:type="dcterms:W3CDTF">2018-10-07T16:11:00Z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